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244" w:rsidRPr="002D4E39" w:rsidRDefault="009A39C4" w:rsidP="0074771E">
      <w:pPr>
        <w:pStyle w:val="NoSpacing"/>
        <w:rPr>
          <w:rFonts w:ascii="Georgia" w:hAnsi="Georgia"/>
          <w:b/>
        </w:rPr>
      </w:pPr>
      <w:r w:rsidRPr="002D4E39">
        <w:rPr>
          <w:rFonts w:ascii="Georgia" w:hAnsi="Georgia"/>
          <w:b/>
        </w:rPr>
        <w:t xml:space="preserve">Midterm Exam Study Guide </w:t>
      </w:r>
    </w:p>
    <w:p w:rsidR="0074771E" w:rsidRPr="002D4E39" w:rsidRDefault="0074771E" w:rsidP="0074771E">
      <w:pPr>
        <w:pStyle w:val="NoSpacing"/>
        <w:rPr>
          <w:rFonts w:ascii="Georgia" w:hAnsi="Georgia"/>
          <w:b/>
        </w:rPr>
      </w:pPr>
      <w:r w:rsidRPr="002D4E39">
        <w:rPr>
          <w:rFonts w:ascii="Georgia" w:hAnsi="Georgia"/>
          <w:b/>
        </w:rPr>
        <w:t>8</w:t>
      </w:r>
      <w:r w:rsidRPr="002D4E39">
        <w:rPr>
          <w:rFonts w:ascii="Georgia" w:hAnsi="Georgia"/>
          <w:b/>
          <w:vertAlign w:val="superscript"/>
        </w:rPr>
        <w:t>th</w:t>
      </w:r>
      <w:r w:rsidRPr="002D4E39">
        <w:rPr>
          <w:rFonts w:ascii="Georgia" w:hAnsi="Georgia"/>
          <w:b/>
        </w:rPr>
        <w:t xml:space="preserve"> Grade ELA</w:t>
      </w:r>
    </w:p>
    <w:p w:rsidR="00953BFC" w:rsidRDefault="0092436A" w:rsidP="0074771E">
      <w:pPr>
        <w:pStyle w:val="NoSpacing"/>
        <w:rPr>
          <w:rFonts w:ascii="Georgia" w:hAnsi="Georgia"/>
        </w:rPr>
      </w:pPr>
      <w:r>
        <w:rPr>
          <w:rFonts w:ascii="Georgia" w:hAnsi="Georgia"/>
        </w:rPr>
        <w:t>(60 points)</w:t>
      </w:r>
    </w:p>
    <w:p w:rsidR="0092436A" w:rsidRPr="008948F5" w:rsidRDefault="0092436A" w:rsidP="0074771E">
      <w:pPr>
        <w:pStyle w:val="NoSpacing"/>
        <w:rPr>
          <w:rFonts w:ascii="Georgia" w:hAnsi="Georgia"/>
          <w:sz w:val="14"/>
        </w:rPr>
      </w:pPr>
    </w:p>
    <w:p w:rsidR="00953BFC" w:rsidRPr="0074771E" w:rsidRDefault="00953BFC" w:rsidP="0074771E">
      <w:pPr>
        <w:pStyle w:val="NoSpacing"/>
        <w:rPr>
          <w:rFonts w:ascii="Georgia" w:hAnsi="Georgia"/>
        </w:rPr>
      </w:pPr>
      <w:r w:rsidRPr="00953BFC">
        <w:rPr>
          <w:rFonts w:ascii="Georgia" w:hAnsi="Georgia"/>
          <w:u w:val="single"/>
        </w:rPr>
        <w:t>Directions</w:t>
      </w:r>
      <w:r>
        <w:rPr>
          <w:rFonts w:ascii="Georgia" w:hAnsi="Georgia"/>
        </w:rPr>
        <w:t>: Using your own paper, answer e</w:t>
      </w:r>
      <w:r w:rsidR="008948F5">
        <w:rPr>
          <w:rFonts w:ascii="Georgia" w:hAnsi="Georgia"/>
        </w:rPr>
        <w:t xml:space="preserve">ach question </w:t>
      </w:r>
      <w:r w:rsidR="008948F5" w:rsidRPr="008948F5">
        <w:rPr>
          <w:rFonts w:ascii="Georgia" w:hAnsi="Georgia"/>
          <w:u w:val="single"/>
        </w:rPr>
        <w:t>thoroughly</w:t>
      </w:r>
      <w:r w:rsidR="008948F5">
        <w:rPr>
          <w:rFonts w:ascii="Georgia" w:hAnsi="Georgia"/>
        </w:rPr>
        <w:t>. You must</w:t>
      </w:r>
      <w:r>
        <w:rPr>
          <w:rFonts w:ascii="Georgia" w:hAnsi="Georgia"/>
        </w:rPr>
        <w:t xml:space="preserve"> either write the question </w:t>
      </w:r>
      <w:r w:rsidRPr="00855E7F">
        <w:rPr>
          <w:rFonts w:ascii="Georgia" w:hAnsi="Georgia"/>
          <w:u w:val="single"/>
        </w:rPr>
        <w:t>OR</w:t>
      </w:r>
      <w:r>
        <w:rPr>
          <w:rFonts w:ascii="Georgia" w:hAnsi="Georgia"/>
        </w:rPr>
        <w:t xml:space="preserve"> restate the question. </w:t>
      </w:r>
      <w:r w:rsidR="008948F5">
        <w:rPr>
          <w:rFonts w:ascii="Georgia" w:hAnsi="Georgia"/>
        </w:rPr>
        <w:t xml:space="preserve">(You will lose 1 point for each answer that is not restated or the question isn’t written out and then answered) You will also lose points for “poor effort” answers. </w:t>
      </w:r>
      <w:r w:rsidR="008948F5" w:rsidRPr="008948F5">
        <w:rPr>
          <w:rFonts w:ascii="Georgia" w:hAnsi="Georgia"/>
          <w:u w:val="single"/>
        </w:rPr>
        <w:t>DO YOUR BEST!!</w:t>
      </w:r>
      <w:r w:rsidR="008948F5">
        <w:rPr>
          <w:rFonts w:ascii="Georgia" w:hAnsi="Georgia"/>
        </w:rPr>
        <w:t xml:space="preserve"> </w:t>
      </w:r>
    </w:p>
    <w:p w:rsidR="00DC7244" w:rsidRPr="0092436A" w:rsidRDefault="00DC7244" w:rsidP="0074771E">
      <w:pPr>
        <w:pStyle w:val="NoSpacing"/>
        <w:rPr>
          <w:rFonts w:ascii="Georgia" w:hAnsi="Georgia"/>
          <w:sz w:val="8"/>
        </w:rPr>
      </w:pPr>
    </w:p>
    <w:p w:rsidR="00DC7244" w:rsidRPr="00531966" w:rsidRDefault="00DC7244" w:rsidP="0074771E">
      <w:pPr>
        <w:pStyle w:val="NoSpacing"/>
        <w:rPr>
          <w:rFonts w:ascii="Georgia" w:hAnsi="Georgia"/>
          <w:sz w:val="14"/>
        </w:rPr>
      </w:pPr>
    </w:p>
    <w:p w:rsidR="00DC7244" w:rsidRPr="0074771E" w:rsidRDefault="009A39C4" w:rsidP="0074771E">
      <w:pPr>
        <w:pStyle w:val="NoSpacing"/>
        <w:rPr>
          <w:rFonts w:ascii="Georgia" w:hAnsi="Georgia"/>
        </w:rPr>
      </w:pPr>
      <w:r w:rsidRPr="00531966">
        <w:rPr>
          <w:rFonts w:ascii="Georgia" w:hAnsi="Georgia"/>
          <w:u w:val="single"/>
        </w:rPr>
        <w:t>Selection 1</w:t>
      </w:r>
      <w:r w:rsidRPr="0074771E">
        <w:rPr>
          <w:rFonts w:ascii="Georgia" w:hAnsi="Georgia"/>
        </w:rPr>
        <w:t>: “The Death of a Bee”</w:t>
      </w:r>
    </w:p>
    <w:p w:rsidR="00DC7244" w:rsidRPr="0074771E" w:rsidRDefault="00DC7244" w:rsidP="0074771E">
      <w:pPr>
        <w:pStyle w:val="NoSpacing"/>
        <w:rPr>
          <w:rFonts w:ascii="Georgia" w:hAnsi="Georgia"/>
        </w:rPr>
      </w:pPr>
    </w:p>
    <w:p w:rsidR="0074771E" w:rsidRDefault="009A39C4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>What can you infer about the meaning of t</w:t>
      </w:r>
      <w:r w:rsidR="008948F5">
        <w:rPr>
          <w:rFonts w:ascii="Georgia" w:hAnsi="Georgia"/>
        </w:rPr>
        <w:t>he poem based on its</w:t>
      </w:r>
      <w:r w:rsidRPr="0074771E">
        <w:rPr>
          <w:rFonts w:ascii="Georgia" w:hAnsi="Georgia"/>
        </w:rPr>
        <w:t xml:space="preserve"> title? </w:t>
      </w:r>
    </w:p>
    <w:p w:rsidR="00850775" w:rsidRDefault="00850775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Read the poem and write </w:t>
      </w:r>
      <w:r w:rsidR="009A39C4" w:rsidRPr="0074771E">
        <w:rPr>
          <w:rFonts w:ascii="Georgia" w:hAnsi="Georgia"/>
        </w:rPr>
        <w:t>key words and phrases that help you understand the central idea of th</w:t>
      </w:r>
      <w:r>
        <w:rPr>
          <w:rFonts w:ascii="Georgia" w:hAnsi="Georgia"/>
        </w:rPr>
        <w:t xml:space="preserve">e selection. </w:t>
      </w:r>
    </w:p>
    <w:p w:rsidR="00953BFC" w:rsidRDefault="00850775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Summarize “The Death of a Bee”. </w:t>
      </w:r>
      <w:r w:rsidR="009A39C4" w:rsidRPr="0074771E">
        <w:rPr>
          <w:rFonts w:ascii="Georgia" w:hAnsi="Georgia"/>
        </w:rPr>
        <w:t xml:space="preserve"> </w:t>
      </w:r>
      <w:r w:rsidR="00531966">
        <w:rPr>
          <w:rFonts w:ascii="Georgia" w:hAnsi="Georgia"/>
        </w:rPr>
        <w:t>Your summary must be in paragraph form.</w:t>
      </w:r>
      <w:r w:rsidR="0092436A">
        <w:rPr>
          <w:rFonts w:ascii="Georgia" w:hAnsi="Georgia"/>
        </w:rPr>
        <w:t xml:space="preserve"> (2 paragraphs)</w:t>
      </w:r>
    </w:p>
    <w:p w:rsidR="00953BFC" w:rsidRDefault="009A39C4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 xml:space="preserve">Explain the use of the word “biography” in the first stanza of the poem. </w:t>
      </w:r>
    </w:p>
    <w:p w:rsidR="00953BFC" w:rsidRDefault="009A39C4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 xml:space="preserve">Describe the mood </w:t>
      </w:r>
      <w:r w:rsidR="000E7099">
        <w:rPr>
          <w:rFonts w:ascii="Georgia" w:hAnsi="Georgia"/>
        </w:rPr>
        <w:t>(atmosphere or feeling the poem creates) of “The Death of a Bee”</w:t>
      </w:r>
      <w:r w:rsidRPr="0074771E">
        <w:rPr>
          <w:rFonts w:ascii="Georgia" w:hAnsi="Georgia"/>
        </w:rPr>
        <w:t xml:space="preserve"> and provide textual evidence to support your claim. Explain how the textual evidence illustrates the mood of the poem. </w:t>
      </w:r>
      <w:bookmarkStart w:id="0" w:name="_GoBack"/>
      <w:bookmarkEnd w:id="0"/>
    </w:p>
    <w:p w:rsidR="00DC7244" w:rsidRPr="0074771E" w:rsidRDefault="009A39C4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>Reread stanzas 4 and 5 and explain the significance of the boy’s “stun</w:t>
      </w:r>
      <w:r w:rsidR="00953BFC">
        <w:rPr>
          <w:rFonts w:ascii="Georgia" w:hAnsi="Georgia"/>
        </w:rPr>
        <w:t xml:space="preserve">g” ankle and “his brief tears” </w:t>
      </w:r>
      <w:r w:rsidRPr="0074771E">
        <w:rPr>
          <w:rFonts w:ascii="Georgia" w:hAnsi="Georgia"/>
        </w:rPr>
        <w:t xml:space="preserve">and how both instances relate to the poem’s theme or central idea. </w:t>
      </w:r>
    </w:p>
    <w:p w:rsidR="00953BFC" w:rsidRDefault="009A39C4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>How does the author feel about our (human) impact on wildlife? Support your claim with textual evidence from the selection.</w:t>
      </w:r>
      <w:r w:rsidR="00953BFC">
        <w:rPr>
          <w:rFonts w:ascii="Georgia" w:hAnsi="Georgia"/>
        </w:rPr>
        <w:t xml:space="preserve"> </w:t>
      </w:r>
      <w:r w:rsidRPr="0074771E">
        <w:rPr>
          <w:rFonts w:ascii="Georgia" w:hAnsi="Georgia"/>
        </w:rPr>
        <w:t xml:space="preserve">Do you agree or disagree? </w:t>
      </w:r>
      <w:r w:rsidR="000E7099">
        <w:rPr>
          <w:rFonts w:ascii="Georgia" w:hAnsi="Georgia"/>
        </w:rPr>
        <w:t>Explain why.</w:t>
      </w:r>
    </w:p>
    <w:p w:rsidR="00DC7244" w:rsidRPr="00855E7F" w:rsidRDefault="00855E7F" w:rsidP="00953BFC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855E7F">
        <w:rPr>
          <w:rFonts w:ascii="Georgia" w:hAnsi="Georgia"/>
        </w:rPr>
        <w:t>Explain the connection between a flower and a bee. How the author describes this relationship</w:t>
      </w:r>
      <w:r>
        <w:rPr>
          <w:rFonts w:ascii="Georgia" w:hAnsi="Georgia"/>
        </w:rPr>
        <w:t xml:space="preserve"> </w:t>
      </w:r>
      <w:r w:rsidR="009A39C4" w:rsidRPr="00855E7F">
        <w:rPr>
          <w:rFonts w:ascii="Georgia" w:hAnsi="Georgia"/>
        </w:rPr>
        <w:t xml:space="preserve">in the poem? Use textual evidence to support your answer. </w:t>
      </w:r>
    </w:p>
    <w:p w:rsidR="00DC7244" w:rsidRPr="0074771E" w:rsidRDefault="00DC7244" w:rsidP="0074771E">
      <w:pPr>
        <w:pStyle w:val="NoSpacing"/>
        <w:rPr>
          <w:rFonts w:ascii="Georgia" w:hAnsi="Georgia"/>
        </w:rPr>
      </w:pPr>
    </w:p>
    <w:p w:rsidR="00DC7244" w:rsidRPr="0074771E" w:rsidRDefault="009A39C4" w:rsidP="0074771E">
      <w:pPr>
        <w:pStyle w:val="NoSpacing"/>
        <w:rPr>
          <w:rFonts w:ascii="Georgia" w:hAnsi="Georgia"/>
        </w:rPr>
      </w:pPr>
      <w:r w:rsidRPr="00531966">
        <w:rPr>
          <w:rFonts w:ascii="Georgia" w:hAnsi="Georgia"/>
          <w:u w:val="single"/>
        </w:rPr>
        <w:t>Selection 2</w:t>
      </w:r>
      <w:r w:rsidRPr="0074771E">
        <w:rPr>
          <w:rFonts w:ascii="Georgia" w:hAnsi="Georgia"/>
        </w:rPr>
        <w:t>: “The Bees Swarming”</w:t>
      </w:r>
    </w:p>
    <w:p w:rsidR="00DC7244" w:rsidRPr="0074771E" w:rsidRDefault="00DC7244" w:rsidP="0074771E">
      <w:pPr>
        <w:pStyle w:val="NoSpacing"/>
        <w:rPr>
          <w:rFonts w:ascii="Georgia" w:hAnsi="Georgia"/>
        </w:rPr>
      </w:pPr>
    </w:p>
    <w:p w:rsidR="00DC7244" w:rsidRPr="0074771E" w:rsidRDefault="009A39C4" w:rsidP="0053196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 xml:space="preserve">Read the poem and underline key words and phrases that help you understand the central message of the selection. In your own words, summarize the poem. </w:t>
      </w:r>
      <w:r w:rsidR="0092436A">
        <w:rPr>
          <w:rFonts w:ascii="Georgia" w:hAnsi="Georgia"/>
        </w:rPr>
        <w:t>(2 paragraphs)</w:t>
      </w:r>
    </w:p>
    <w:p w:rsidR="00DC7244" w:rsidRPr="00531966" w:rsidRDefault="00953BFC" w:rsidP="0074771E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Find all the sensory language</w:t>
      </w:r>
      <w:r w:rsidR="009A39C4" w:rsidRPr="0074771E">
        <w:rPr>
          <w:rFonts w:ascii="Georgia" w:hAnsi="Georgia"/>
        </w:rPr>
        <w:t xml:space="preserve"> in the poem. </w:t>
      </w:r>
      <w:r w:rsidR="00855E7F">
        <w:rPr>
          <w:rFonts w:ascii="Georgia" w:hAnsi="Georgia"/>
        </w:rPr>
        <w:t>Create a char</w:t>
      </w:r>
      <w:r w:rsidR="00531966">
        <w:rPr>
          <w:rFonts w:ascii="Georgia" w:hAnsi="Georgia"/>
        </w:rPr>
        <w:t>t like the model</w:t>
      </w:r>
      <w:r w:rsidR="00855E7F">
        <w:rPr>
          <w:rFonts w:ascii="Georgia" w:hAnsi="Georgia"/>
        </w:rPr>
        <w:t xml:space="preserve"> below. Write the sensory words under the appropriate category. </w:t>
      </w:r>
    </w:p>
    <w:p w:rsidR="00531966" w:rsidRPr="008948F5" w:rsidRDefault="00531966" w:rsidP="0074771E">
      <w:pPr>
        <w:pStyle w:val="NoSpacing"/>
        <w:rPr>
          <w:rFonts w:ascii="Georgia" w:hAnsi="Georgia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53BFC" w:rsidTr="00953BFC">
        <w:tc>
          <w:tcPr>
            <w:tcW w:w="2158" w:type="dxa"/>
          </w:tcPr>
          <w:p w:rsidR="00953BFC" w:rsidRDefault="00953BFC" w:rsidP="00953BFC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Sight</w:t>
            </w:r>
          </w:p>
        </w:tc>
        <w:tc>
          <w:tcPr>
            <w:tcW w:w="2158" w:type="dxa"/>
          </w:tcPr>
          <w:p w:rsidR="00953BFC" w:rsidRDefault="00953BFC" w:rsidP="00953BFC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Hearing</w:t>
            </w:r>
          </w:p>
        </w:tc>
        <w:tc>
          <w:tcPr>
            <w:tcW w:w="2158" w:type="dxa"/>
          </w:tcPr>
          <w:p w:rsidR="00953BFC" w:rsidRDefault="00953BFC" w:rsidP="00953BFC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Smell</w:t>
            </w:r>
          </w:p>
        </w:tc>
        <w:tc>
          <w:tcPr>
            <w:tcW w:w="2158" w:type="dxa"/>
          </w:tcPr>
          <w:p w:rsidR="00953BFC" w:rsidRDefault="00953BFC" w:rsidP="00953BFC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Taste</w:t>
            </w:r>
          </w:p>
        </w:tc>
        <w:tc>
          <w:tcPr>
            <w:tcW w:w="2158" w:type="dxa"/>
          </w:tcPr>
          <w:p w:rsidR="00953BFC" w:rsidRDefault="00953BFC" w:rsidP="00953BFC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Touch</w:t>
            </w:r>
          </w:p>
        </w:tc>
      </w:tr>
      <w:tr w:rsidR="00953BFC" w:rsidTr="00953BFC">
        <w:tc>
          <w:tcPr>
            <w:tcW w:w="2158" w:type="dxa"/>
          </w:tcPr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531966" w:rsidRDefault="00531966" w:rsidP="0074771E">
            <w:pPr>
              <w:pStyle w:val="NoSpacing"/>
              <w:rPr>
                <w:rFonts w:ascii="Georgia" w:hAnsi="Georgia"/>
              </w:rPr>
            </w:pPr>
          </w:p>
          <w:p w:rsidR="00531966" w:rsidRDefault="00531966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158" w:type="dxa"/>
          </w:tcPr>
          <w:p w:rsidR="00953BFC" w:rsidRDefault="00953BFC" w:rsidP="0074771E">
            <w:pPr>
              <w:pStyle w:val="NoSpacing"/>
              <w:rPr>
                <w:rFonts w:ascii="Georgia" w:hAnsi="Georgia"/>
              </w:rPr>
            </w:pPr>
          </w:p>
        </w:tc>
      </w:tr>
    </w:tbl>
    <w:p w:rsidR="008948F5" w:rsidRDefault="008948F5" w:rsidP="008948F5">
      <w:pPr>
        <w:pStyle w:val="NoSpacing"/>
        <w:spacing w:line="360" w:lineRule="auto"/>
        <w:ind w:left="720"/>
        <w:rPr>
          <w:rFonts w:ascii="Georgia" w:hAnsi="Georgia"/>
        </w:rPr>
      </w:pPr>
    </w:p>
    <w:p w:rsidR="00DC7244" w:rsidRPr="0074771E" w:rsidRDefault="009A39C4" w:rsidP="0053196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4771E">
        <w:rPr>
          <w:rFonts w:ascii="Georgia" w:hAnsi="Georgia"/>
        </w:rPr>
        <w:t xml:space="preserve">How do the </w:t>
      </w:r>
      <w:proofErr w:type="spellStart"/>
      <w:r w:rsidRPr="0074771E">
        <w:rPr>
          <w:rFonts w:ascii="Georgia" w:hAnsi="Georgia"/>
        </w:rPr>
        <w:t>beemen</w:t>
      </w:r>
      <w:proofErr w:type="spellEnd"/>
      <w:r w:rsidRPr="0074771E">
        <w:rPr>
          <w:rFonts w:ascii="Georgia" w:hAnsi="Georgia"/>
        </w:rPr>
        <w:t xml:space="preserve"> calm the swarming bees? Use textual evidence to support your answer.</w:t>
      </w:r>
    </w:p>
    <w:p w:rsidR="00DC7244" w:rsidRPr="00855E7F" w:rsidRDefault="009A39C4" w:rsidP="00531966">
      <w:pPr>
        <w:pStyle w:val="NoSpacing"/>
        <w:numPr>
          <w:ilvl w:val="0"/>
          <w:numId w:val="1"/>
        </w:numPr>
        <w:spacing w:line="360" w:lineRule="auto"/>
      </w:pPr>
      <w:r w:rsidRPr="0074771E">
        <w:rPr>
          <w:rFonts w:ascii="Georgia" w:hAnsi="Georgia"/>
        </w:rPr>
        <w:t>Compare the structures of the two selections “The Death of a Bee” and “The Bees Swarming” and analyze the differences between the two. Explain how the</w:t>
      </w:r>
      <w:r w:rsidR="00855E7F">
        <w:rPr>
          <w:rFonts w:ascii="Georgia" w:hAnsi="Georgia"/>
        </w:rPr>
        <w:t xml:space="preserve"> structures emphasize</w:t>
      </w:r>
      <w:r w:rsidRPr="0074771E">
        <w:rPr>
          <w:rFonts w:ascii="Georgia" w:hAnsi="Georgia"/>
        </w:rPr>
        <w:t xml:space="preserve"> the central idea of each poem. </w:t>
      </w:r>
    </w:p>
    <w:p w:rsidR="00855E7F" w:rsidRDefault="00855E7F" w:rsidP="00855E7F">
      <w:pPr>
        <w:pStyle w:val="NoSpacing"/>
        <w:rPr>
          <w:rFonts w:ascii="Georgia" w:hAnsi="Georgia"/>
        </w:rPr>
      </w:pPr>
    </w:p>
    <w:p w:rsidR="00855E7F" w:rsidRDefault="00855E7F" w:rsidP="00855E7F">
      <w:pPr>
        <w:pStyle w:val="NoSpacing"/>
        <w:rPr>
          <w:rFonts w:ascii="Georgia" w:hAnsi="Georgia"/>
        </w:rPr>
      </w:pPr>
    </w:p>
    <w:p w:rsidR="00855E7F" w:rsidRDefault="00855E7F" w:rsidP="00855E7F">
      <w:pPr>
        <w:pStyle w:val="NoSpacing"/>
        <w:rPr>
          <w:rFonts w:ascii="Georgia" w:hAnsi="Georgia"/>
        </w:rPr>
      </w:pPr>
      <w:r w:rsidRPr="00456C57">
        <w:rPr>
          <w:rFonts w:ascii="Georgia" w:hAnsi="Georgia"/>
          <w:u w:val="single"/>
        </w:rPr>
        <w:t>Selection 3</w:t>
      </w:r>
      <w:r>
        <w:rPr>
          <w:rFonts w:ascii="Georgia" w:hAnsi="Georgia"/>
        </w:rPr>
        <w:t>: “Kissing the Bee”</w:t>
      </w:r>
    </w:p>
    <w:p w:rsidR="00850775" w:rsidRDefault="00850775" w:rsidP="00855E7F">
      <w:pPr>
        <w:pStyle w:val="NoSpacing"/>
        <w:rPr>
          <w:rFonts w:ascii="Georgia" w:hAnsi="Georgia"/>
        </w:rPr>
      </w:pPr>
    </w:p>
    <w:p w:rsidR="00850775" w:rsidRDefault="00531966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531966">
        <w:rPr>
          <w:rFonts w:ascii="Georgia" w:hAnsi="Georgia"/>
        </w:rPr>
        <w:t xml:space="preserve">Summarize “Kissing the Bee”. Provide all important details, including characters’ names. </w:t>
      </w:r>
      <w:r>
        <w:rPr>
          <w:rFonts w:ascii="Georgia" w:hAnsi="Georgia"/>
        </w:rPr>
        <w:t xml:space="preserve">Your summary must be in paragraph form. </w:t>
      </w:r>
      <w:r w:rsidR="0092436A">
        <w:rPr>
          <w:rFonts w:ascii="Georgia" w:hAnsi="Georgia"/>
        </w:rPr>
        <w:t>(2 paragraphs)</w:t>
      </w:r>
    </w:p>
    <w:p w:rsidR="00531966" w:rsidRDefault="007848B2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Based on the selection, what can you infer about the character Dana? </w:t>
      </w:r>
      <w:r w:rsidR="0033714B">
        <w:rPr>
          <w:rFonts w:ascii="Georgia" w:hAnsi="Georgia"/>
        </w:rPr>
        <w:t xml:space="preserve">Use at least 2 adjectives and support your answer with evidence from the text. </w:t>
      </w:r>
    </w:p>
    <w:p w:rsidR="0033714B" w:rsidRDefault="0033714B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How would you describe the character Emil and why? Support your answer with textual evidence. </w:t>
      </w:r>
    </w:p>
    <w:p w:rsidR="0033714B" w:rsidRDefault="0033714B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does Mitch feel about honey from the honey comb compared to that of honey from a restaurant or store? Support your answer with textual evidence. </w:t>
      </w:r>
    </w:p>
    <w:p w:rsidR="0033714B" w:rsidRDefault="0033714B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a central theme (main idea) of the story? Support your answer with evidence from the text. </w:t>
      </w:r>
    </w:p>
    <w:p w:rsidR="0033714B" w:rsidRDefault="00F90B0C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Compare “Death of a Bee” to “Kissing the Bee”. How do they reflect the same concepts (ideas)? Support your answer with textual evidence. </w:t>
      </w:r>
    </w:p>
    <w:p w:rsidR="00632A49" w:rsidRDefault="00632A49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Compare the beekeepers in “</w:t>
      </w:r>
      <w:r w:rsidR="00F56604">
        <w:rPr>
          <w:rFonts w:ascii="Georgia" w:hAnsi="Georgia"/>
        </w:rPr>
        <w:t>Kissing the</w:t>
      </w:r>
      <w:r>
        <w:rPr>
          <w:rFonts w:ascii="Georgia" w:hAnsi="Georgia"/>
        </w:rPr>
        <w:t xml:space="preserve"> Bee” and </w:t>
      </w:r>
      <w:r w:rsidR="00F56604">
        <w:rPr>
          <w:rFonts w:ascii="Georgia" w:hAnsi="Georgia"/>
        </w:rPr>
        <w:t xml:space="preserve">“The Bees Swarming.” </w:t>
      </w:r>
    </w:p>
    <w:p w:rsidR="00F56604" w:rsidRDefault="00F56604" w:rsidP="0033714B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In “Kissing the Bee”, “Bees Swarming”, and “Death of a Bee”, compare how each speaker/author does  addresses the relationship between humans and bees? </w:t>
      </w:r>
    </w:p>
    <w:p w:rsidR="00F56604" w:rsidRDefault="00F56604" w:rsidP="00F56604">
      <w:pPr>
        <w:pStyle w:val="NoSpacing"/>
        <w:spacing w:line="360" w:lineRule="auto"/>
        <w:rPr>
          <w:rFonts w:ascii="Georgia" w:hAnsi="Georgia"/>
        </w:rPr>
      </w:pPr>
    </w:p>
    <w:p w:rsidR="00F56604" w:rsidRDefault="00F56604" w:rsidP="00F56604">
      <w:pPr>
        <w:pStyle w:val="NoSpacing"/>
        <w:spacing w:line="360" w:lineRule="auto"/>
        <w:rPr>
          <w:rFonts w:ascii="Georgia" w:hAnsi="Georgia"/>
        </w:rPr>
      </w:pPr>
      <w:r w:rsidRPr="004356D5">
        <w:rPr>
          <w:rFonts w:ascii="Georgia" w:hAnsi="Georgia"/>
          <w:u w:val="single"/>
        </w:rPr>
        <w:t>Selection 4</w:t>
      </w:r>
      <w:r>
        <w:rPr>
          <w:rFonts w:ascii="Georgia" w:hAnsi="Georgia"/>
        </w:rPr>
        <w:t xml:space="preserve">: “Ditch the </w:t>
      </w:r>
      <w:r w:rsidRPr="00D66BEE">
        <w:rPr>
          <w:rFonts w:ascii="Georgia" w:hAnsi="Georgia"/>
          <w:sz w:val="20"/>
        </w:rPr>
        <w:t>Dollar</w:t>
      </w:r>
      <w:r>
        <w:rPr>
          <w:rFonts w:ascii="Georgia" w:hAnsi="Georgia"/>
        </w:rPr>
        <w:t xml:space="preserve"> Bill and Live with Change”</w:t>
      </w:r>
    </w:p>
    <w:p w:rsidR="00F56604" w:rsidRPr="00D66BEE" w:rsidRDefault="00F56604" w:rsidP="00F56604">
      <w:pPr>
        <w:pStyle w:val="NoSpacing"/>
        <w:spacing w:line="360" w:lineRule="auto"/>
        <w:rPr>
          <w:rFonts w:ascii="Georgia" w:hAnsi="Georgia"/>
          <w:sz w:val="10"/>
        </w:rPr>
      </w:pPr>
    </w:p>
    <w:p w:rsidR="00F56604" w:rsidRDefault="004356D5" w:rsidP="004356D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Write a clear summary of “Ditch the Dollar Bill and Live with Change”. Include all the important details.</w:t>
      </w:r>
      <w:r w:rsidR="0092436A">
        <w:rPr>
          <w:rFonts w:ascii="Georgia" w:hAnsi="Georgia"/>
        </w:rPr>
        <w:t xml:space="preserve"> (2 paragraphs)</w:t>
      </w:r>
    </w:p>
    <w:p w:rsidR="004356D5" w:rsidRDefault="00D66BEE" w:rsidP="004356D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the main idea of “Ditch the Dollar Bill and Live with Change”? Support your answer with textual evidence. </w:t>
      </w:r>
    </w:p>
    <w:p w:rsidR="00D66BEE" w:rsidRDefault="00D66BEE" w:rsidP="004356D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does the author compare the use of dollar coins to that of winning the power</w:t>
      </w:r>
      <w:r w:rsidR="008948F5">
        <w:rPr>
          <w:rFonts w:ascii="Georgia" w:hAnsi="Georgia"/>
        </w:rPr>
        <w:t xml:space="preserve"> </w:t>
      </w:r>
      <w:r>
        <w:rPr>
          <w:rFonts w:ascii="Georgia" w:hAnsi="Georgia"/>
        </w:rPr>
        <w:t>ball?</w:t>
      </w:r>
    </w:p>
    <w:p w:rsidR="00D66BEE" w:rsidRDefault="00D66BEE" w:rsidP="004356D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does the author hope to accomplish with this piece? Support your answer with textual evidence. </w:t>
      </w:r>
    </w:p>
    <w:p w:rsidR="00D66BEE" w:rsidRDefault="00D66BEE" w:rsidP="004356D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authors states: “the Government Accountability Office estimates that switching to dollar coins would incur costs at first, but save the government $5.5 billion over 30 years.” </w:t>
      </w:r>
    </w:p>
    <w:p w:rsidR="00D66BEE" w:rsidRDefault="00D66BEE" w:rsidP="00D66BEE">
      <w:pPr>
        <w:pStyle w:val="NoSpacing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does this statement mean?</w:t>
      </w:r>
    </w:p>
    <w:p w:rsidR="00D66BEE" w:rsidRDefault="000A2866" w:rsidP="00D66BEE">
      <w:pPr>
        <w:pStyle w:val="NoSpacing"/>
        <w:numPr>
          <w:ilvl w:val="0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does the author use this information in his piece? </w:t>
      </w:r>
    </w:p>
    <w:p w:rsidR="000A2866" w:rsidRDefault="000A2866" w:rsidP="000A286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Compare “Save the Dollar Bill” to “Ditch the Dollar Bill and Live with Change”. Answer the following:</w:t>
      </w:r>
    </w:p>
    <w:p w:rsidR="000A2866" w:rsidRDefault="000A2866" w:rsidP="000A2866">
      <w:pPr>
        <w:pStyle w:val="NoSpacing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is the goal of each author? What do they want? Support your answer with textual evidence.</w:t>
      </w:r>
    </w:p>
    <w:p w:rsidR="000A2866" w:rsidRDefault="000A2866" w:rsidP="000A2866">
      <w:pPr>
        <w:pStyle w:val="NoSpacing"/>
        <w:numPr>
          <w:ilvl w:val="0"/>
          <w:numId w:val="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Which author makes a better argument? Explain why and support your answer with textual evidence. </w:t>
      </w:r>
    </w:p>
    <w:p w:rsidR="002D4E39" w:rsidRDefault="002D4E39" w:rsidP="002D4E39">
      <w:pPr>
        <w:pStyle w:val="NoSpacing"/>
        <w:spacing w:line="360" w:lineRule="auto"/>
        <w:rPr>
          <w:rFonts w:ascii="Georgia" w:hAnsi="Georgia"/>
        </w:rPr>
      </w:pPr>
    </w:p>
    <w:p w:rsidR="002D4E39" w:rsidRDefault="002D4E39" w:rsidP="002D4E39">
      <w:pPr>
        <w:pStyle w:val="NoSpacing"/>
        <w:spacing w:line="360" w:lineRule="auto"/>
        <w:rPr>
          <w:rFonts w:ascii="Georgia" w:hAnsi="Georgia"/>
        </w:rPr>
      </w:pPr>
      <w:r w:rsidRPr="004356D5">
        <w:rPr>
          <w:rFonts w:ascii="Georgia" w:hAnsi="Georgia"/>
          <w:u w:val="single"/>
        </w:rPr>
        <w:t xml:space="preserve">Selection </w:t>
      </w:r>
      <w:r>
        <w:rPr>
          <w:rFonts w:ascii="Georgia" w:hAnsi="Georgia"/>
          <w:u w:val="single"/>
        </w:rPr>
        <w:t>5</w:t>
      </w:r>
      <w:r>
        <w:rPr>
          <w:rFonts w:ascii="Georgia" w:hAnsi="Georgia"/>
        </w:rPr>
        <w:t>: “Save the Dollar Bill”</w:t>
      </w:r>
    </w:p>
    <w:p w:rsidR="002D4E39" w:rsidRDefault="002D4E39" w:rsidP="002D4E39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Summarize “Save the Dollar Bill”. Be sure to include all key details mentioned in the passage. </w:t>
      </w:r>
      <w:r w:rsidR="0092436A">
        <w:rPr>
          <w:rFonts w:ascii="Georgia" w:hAnsi="Georgia"/>
        </w:rPr>
        <w:t>(2 paragraphs)</w:t>
      </w:r>
    </w:p>
    <w:p w:rsidR="00420D79" w:rsidRDefault="00420D79" w:rsidP="00420D79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the overall author’s purpose of “Save the Dollar Bill”? Support your answer with textual evidence. </w:t>
      </w:r>
    </w:p>
    <w:p w:rsidR="00C87FB1" w:rsidRDefault="00C87FB1" w:rsidP="00C87FB1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After gather information from selections 4 and 5, create a Venn diagram to compare and contrast the pros and cons of eliminating the dollar bill. </w:t>
      </w:r>
    </w:p>
    <w:p w:rsidR="00420D79" w:rsidRPr="00531966" w:rsidRDefault="00420D79" w:rsidP="00420D79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The text states, “eliminating the dollar bill and replacing it with dollar coin… is one of the worst ideas to come from Washington, D.C., in a long time.” </w:t>
      </w:r>
      <w:r w:rsidR="00C87FB1">
        <w:rPr>
          <w:rFonts w:ascii="Georgia" w:hAnsi="Georgia"/>
        </w:rPr>
        <w:t>Use textual evidence (and your Venn Diagram) to e</w:t>
      </w:r>
      <w:r>
        <w:rPr>
          <w:rFonts w:ascii="Georgia" w:hAnsi="Georgia"/>
        </w:rPr>
        <w:t xml:space="preserve">xplain why the author </w:t>
      </w:r>
      <w:r w:rsidR="00C87FB1">
        <w:rPr>
          <w:rFonts w:ascii="Georgia" w:hAnsi="Georgia"/>
        </w:rPr>
        <w:t>feels this way.</w:t>
      </w:r>
    </w:p>
    <w:p w:rsidR="00420D79" w:rsidRPr="00531966" w:rsidRDefault="00420D79" w:rsidP="00420D79">
      <w:pPr>
        <w:pStyle w:val="NoSpacing"/>
        <w:spacing w:line="360" w:lineRule="auto"/>
        <w:ind w:left="720"/>
        <w:rPr>
          <w:rFonts w:ascii="Georgia" w:hAnsi="Georgia"/>
        </w:rPr>
      </w:pPr>
    </w:p>
    <w:sectPr w:rsidR="00420D79" w:rsidRPr="00531966" w:rsidSect="008948F5">
      <w:pgSz w:w="12240" w:h="20160" w:code="5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1AF"/>
    <w:multiLevelType w:val="hybridMultilevel"/>
    <w:tmpl w:val="32CA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A8D"/>
    <w:multiLevelType w:val="hybridMultilevel"/>
    <w:tmpl w:val="3CC6E0BE"/>
    <w:lvl w:ilvl="0" w:tplc="F10C1E9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4F08"/>
    <w:multiLevelType w:val="hybridMultilevel"/>
    <w:tmpl w:val="A444606C"/>
    <w:lvl w:ilvl="0" w:tplc="046016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7F27E4"/>
    <w:multiLevelType w:val="hybridMultilevel"/>
    <w:tmpl w:val="1EF8750E"/>
    <w:lvl w:ilvl="0" w:tplc="F10C1E9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F36BF"/>
    <w:multiLevelType w:val="hybridMultilevel"/>
    <w:tmpl w:val="F71C9E54"/>
    <w:lvl w:ilvl="0" w:tplc="046016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A5114B"/>
    <w:multiLevelType w:val="hybridMultilevel"/>
    <w:tmpl w:val="46F6D014"/>
    <w:lvl w:ilvl="0" w:tplc="F10C1E9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F40"/>
    <w:multiLevelType w:val="hybridMultilevel"/>
    <w:tmpl w:val="3D8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44"/>
    <w:rsid w:val="000A2866"/>
    <w:rsid w:val="000E7099"/>
    <w:rsid w:val="002D4E39"/>
    <w:rsid w:val="0033714B"/>
    <w:rsid w:val="00420D79"/>
    <w:rsid w:val="004356D5"/>
    <w:rsid w:val="00456C57"/>
    <w:rsid w:val="004A2620"/>
    <w:rsid w:val="00531966"/>
    <w:rsid w:val="00632A49"/>
    <w:rsid w:val="0074771E"/>
    <w:rsid w:val="007848B2"/>
    <w:rsid w:val="00850775"/>
    <w:rsid w:val="00855E7F"/>
    <w:rsid w:val="008948F5"/>
    <w:rsid w:val="008D732B"/>
    <w:rsid w:val="0092436A"/>
    <w:rsid w:val="00953BFC"/>
    <w:rsid w:val="009A39C4"/>
    <w:rsid w:val="00C87FB1"/>
    <w:rsid w:val="00D66BEE"/>
    <w:rsid w:val="00DC7244"/>
    <w:rsid w:val="00F537A4"/>
    <w:rsid w:val="00F56604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A29C3-06C9-4DE3-81D4-9A620D8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4771E"/>
    <w:pPr>
      <w:spacing w:line="240" w:lineRule="auto"/>
    </w:pPr>
  </w:style>
  <w:style w:type="table" w:styleId="TableGrid">
    <w:name w:val="Table Grid"/>
    <w:basedOn w:val="TableNormal"/>
    <w:uiPriority w:val="39"/>
    <w:rsid w:val="00953B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Baldwin</dc:creator>
  <cp:lastModifiedBy>Tammy L. Rankins</cp:lastModifiedBy>
  <cp:revision>4</cp:revision>
  <cp:lastPrinted>2016-12-12T14:21:00Z</cp:lastPrinted>
  <dcterms:created xsi:type="dcterms:W3CDTF">2016-12-05T15:23:00Z</dcterms:created>
  <dcterms:modified xsi:type="dcterms:W3CDTF">2016-12-12T14:58:00Z</dcterms:modified>
</cp:coreProperties>
</file>