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CB" w:rsidRPr="00756761" w:rsidRDefault="005540CB" w:rsidP="005540CB">
      <w:pPr>
        <w:pStyle w:val="NoSpacing"/>
        <w:rPr>
          <w:rFonts w:ascii="Georgia" w:hAnsi="Georgia" w:cs="Times New Roman"/>
          <w:sz w:val="24"/>
        </w:rPr>
      </w:pPr>
      <w:r w:rsidRPr="00756761">
        <w:rPr>
          <w:rFonts w:ascii="Georgia" w:hAnsi="Georgia" w:cs="Times New Roman"/>
          <w:sz w:val="24"/>
        </w:rPr>
        <w:t xml:space="preserve">Night: PSA (Final Project) </w:t>
      </w:r>
      <w:r>
        <w:rPr>
          <w:rFonts w:ascii="Georgia" w:hAnsi="Georgia" w:cs="Times New Roman"/>
          <w:sz w:val="24"/>
        </w:rPr>
        <w:t xml:space="preserve">65 pts </w:t>
      </w:r>
    </w:p>
    <w:p w:rsidR="005540CB" w:rsidRPr="00756761" w:rsidRDefault="005540CB" w:rsidP="005540CB">
      <w:pPr>
        <w:pStyle w:val="NoSpacing"/>
        <w:rPr>
          <w:rFonts w:ascii="Georgia" w:hAnsi="Georgia" w:cs="Times New Roman"/>
          <w:sz w:val="24"/>
        </w:rPr>
      </w:pPr>
      <w:r w:rsidRPr="00756761">
        <w:rPr>
          <w:rFonts w:ascii="Georgia" w:hAnsi="Georgia" w:cs="Times New Roman"/>
          <w:sz w:val="24"/>
        </w:rPr>
        <w:t xml:space="preserve">Making Connections </w:t>
      </w:r>
    </w:p>
    <w:p w:rsidR="005540CB" w:rsidRPr="00756761" w:rsidRDefault="005540CB" w:rsidP="005540CB">
      <w:pPr>
        <w:pStyle w:val="NoSpacing"/>
        <w:rPr>
          <w:rFonts w:ascii="Georgia" w:hAnsi="Georgia" w:cs="Times New Roman"/>
          <w:sz w:val="24"/>
        </w:rPr>
      </w:pPr>
    </w:p>
    <w:p w:rsidR="005540CB" w:rsidRPr="00756761" w:rsidRDefault="005540CB" w:rsidP="005540CB">
      <w:pPr>
        <w:pStyle w:val="NoSpacing"/>
        <w:rPr>
          <w:rFonts w:ascii="Georgia" w:hAnsi="Georgia" w:cs="Times New Roman"/>
          <w:sz w:val="24"/>
          <w:u w:val="single"/>
        </w:rPr>
      </w:pPr>
      <w:r w:rsidRPr="00756761">
        <w:rPr>
          <w:rFonts w:ascii="Georgia" w:hAnsi="Georgia" w:cs="Times New Roman"/>
          <w:sz w:val="24"/>
          <w:u w:val="single"/>
        </w:rPr>
        <w:t>Project Overview</w:t>
      </w:r>
    </w:p>
    <w:p w:rsidR="005540CB" w:rsidRPr="00756761" w:rsidRDefault="005540CB" w:rsidP="005540CB">
      <w:pPr>
        <w:pStyle w:val="NoSpacing"/>
        <w:rPr>
          <w:rFonts w:ascii="Georgia" w:hAnsi="Georgia" w:cs="Times New Roman"/>
          <w:sz w:val="24"/>
        </w:rPr>
      </w:pPr>
      <w:r w:rsidRPr="00756761">
        <w:rPr>
          <w:rFonts w:ascii="Georgia" w:hAnsi="Georgia" w:cs="Times New Roman"/>
          <w:sz w:val="24"/>
        </w:rPr>
        <w:t xml:space="preserve">You will create a PSA (Public Service Announcement). A public service announcement is an advertisement created to address a </w:t>
      </w:r>
      <w:r w:rsidRPr="00756761">
        <w:rPr>
          <w:rFonts w:ascii="Georgia" w:hAnsi="Georgia" w:cs="Times New Roman"/>
          <w:sz w:val="24"/>
          <w:u w:val="single"/>
        </w:rPr>
        <w:t>social problem</w:t>
      </w:r>
      <w:r w:rsidRPr="00756761">
        <w:rPr>
          <w:rFonts w:ascii="Georgia" w:hAnsi="Georgia" w:cs="Times New Roman"/>
          <w:sz w:val="24"/>
        </w:rPr>
        <w:t xml:space="preserve"> to raise awareness in hopes of changing the public’s attitude and/or behavior. </w:t>
      </w:r>
    </w:p>
    <w:p w:rsidR="005540CB" w:rsidRPr="00756761" w:rsidRDefault="005540CB" w:rsidP="005540CB">
      <w:pPr>
        <w:pStyle w:val="NoSpacing"/>
        <w:rPr>
          <w:rFonts w:ascii="Georgia" w:hAnsi="Georgia" w:cs="Times New Roman"/>
          <w:sz w:val="24"/>
        </w:rPr>
      </w:pPr>
    </w:p>
    <w:p w:rsidR="005540CB" w:rsidRPr="00756761" w:rsidRDefault="005540CB" w:rsidP="005540CB">
      <w:pPr>
        <w:pStyle w:val="NoSpacing"/>
        <w:rPr>
          <w:rFonts w:ascii="Georgia" w:hAnsi="Georgia" w:cs="Times New Roman"/>
          <w:sz w:val="24"/>
          <w:u w:val="single"/>
        </w:rPr>
      </w:pPr>
      <w:r w:rsidRPr="00756761">
        <w:rPr>
          <w:rFonts w:ascii="Georgia" w:hAnsi="Georgia" w:cs="Times New Roman"/>
          <w:sz w:val="24"/>
          <w:u w:val="single"/>
        </w:rPr>
        <w:t>Project Requirements</w:t>
      </w:r>
    </w:p>
    <w:p w:rsidR="005540CB" w:rsidRPr="00756761" w:rsidRDefault="005540CB" w:rsidP="005540CB">
      <w:pPr>
        <w:pStyle w:val="NoSpacing"/>
        <w:numPr>
          <w:ilvl w:val="0"/>
          <w:numId w:val="2"/>
        </w:numPr>
        <w:rPr>
          <w:rFonts w:ascii="Georgia" w:hAnsi="Georgia" w:cs="Times New Roman"/>
          <w:sz w:val="24"/>
        </w:rPr>
      </w:pPr>
      <w:r w:rsidRPr="00756761">
        <w:rPr>
          <w:rFonts w:ascii="Georgia" w:hAnsi="Georgia" w:cs="Times New Roman"/>
          <w:sz w:val="24"/>
        </w:rPr>
        <w:t xml:space="preserve">Your PSA can address genocide, racism, dehumanization, or some other issue related to </w:t>
      </w:r>
      <w:proofErr w:type="spellStart"/>
      <w:r w:rsidRPr="00756761">
        <w:rPr>
          <w:rFonts w:ascii="Georgia" w:hAnsi="Georgia" w:cs="Times New Roman"/>
          <w:sz w:val="24"/>
        </w:rPr>
        <w:t>Elie</w:t>
      </w:r>
      <w:proofErr w:type="spellEnd"/>
      <w:r w:rsidRPr="00756761">
        <w:rPr>
          <w:rFonts w:ascii="Georgia" w:hAnsi="Georgia" w:cs="Times New Roman"/>
          <w:sz w:val="24"/>
        </w:rPr>
        <w:t xml:space="preserve"> Wiesel’s </w:t>
      </w:r>
      <w:r w:rsidRPr="00756761">
        <w:rPr>
          <w:rFonts w:ascii="Georgia" w:hAnsi="Georgia" w:cs="Times New Roman"/>
          <w:sz w:val="24"/>
          <w:u w:val="single"/>
        </w:rPr>
        <w:t>Night</w:t>
      </w:r>
      <w:r w:rsidRPr="00756761">
        <w:rPr>
          <w:rFonts w:ascii="Georgia" w:hAnsi="Georgia" w:cs="Times New Roman"/>
          <w:sz w:val="24"/>
        </w:rPr>
        <w:t xml:space="preserve">. </w:t>
      </w:r>
      <w:r w:rsidRPr="00756761">
        <w:rPr>
          <w:rFonts w:ascii="Georgia" w:hAnsi="Georgia" w:cs="Times New Roman"/>
          <w:b/>
          <w:sz w:val="24"/>
          <w:u w:val="single"/>
        </w:rPr>
        <w:t>Your topic must be approved by the teacher.</w:t>
      </w:r>
      <w:r w:rsidRPr="00756761">
        <w:rPr>
          <w:rFonts w:ascii="Georgia" w:hAnsi="Georgia" w:cs="Times New Roman"/>
          <w:sz w:val="24"/>
        </w:rPr>
        <w:t xml:space="preserve"> </w:t>
      </w:r>
    </w:p>
    <w:p w:rsidR="005540CB" w:rsidRPr="00756761" w:rsidRDefault="005540CB" w:rsidP="005540CB">
      <w:pPr>
        <w:pStyle w:val="NoSpacing"/>
        <w:numPr>
          <w:ilvl w:val="0"/>
          <w:numId w:val="2"/>
        </w:numPr>
        <w:rPr>
          <w:rFonts w:ascii="Georgia" w:hAnsi="Georgia" w:cs="Times New Roman"/>
          <w:sz w:val="24"/>
        </w:rPr>
      </w:pPr>
      <w:r w:rsidRPr="00756761">
        <w:rPr>
          <w:rFonts w:ascii="Georgia" w:hAnsi="Georgia" w:cs="Times New Roman"/>
          <w:sz w:val="24"/>
        </w:rPr>
        <w:t xml:space="preserve">Your issue must be clear! There should be no confusion. </w:t>
      </w:r>
    </w:p>
    <w:p w:rsidR="005540CB" w:rsidRPr="00756761" w:rsidRDefault="005540CB" w:rsidP="005540CB">
      <w:pPr>
        <w:pStyle w:val="NoSpacing"/>
        <w:numPr>
          <w:ilvl w:val="0"/>
          <w:numId w:val="2"/>
        </w:numPr>
        <w:rPr>
          <w:rFonts w:ascii="Georgia" w:hAnsi="Georgia" w:cs="Times New Roman"/>
          <w:sz w:val="24"/>
        </w:rPr>
      </w:pPr>
      <w:r w:rsidRPr="00756761">
        <w:rPr>
          <w:rFonts w:ascii="Georgia" w:hAnsi="Georgia" w:cs="Times New Roman"/>
          <w:sz w:val="24"/>
        </w:rPr>
        <w:t>PSAs must have a call to action. (In other words, what must we do to make it better? How can we fix it? )</w:t>
      </w:r>
    </w:p>
    <w:p w:rsidR="005540CB" w:rsidRPr="00756761" w:rsidRDefault="005540CB" w:rsidP="005540CB">
      <w:pPr>
        <w:pStyle w:val="NoSpacing"/>
        <w:numPr>
          <w:ilvl w:val="0"/>
          <w:numId w:val="2"/>
        </w:numPr>
        <w:rPr>
          <w:rFonts w:ascii="Georgia" w:hAnsi="Georgia" w:cs="Times New Roman"/>
          <w:sz w:val="24"/>
        </w:rPr>
      </w:pPr>
      <w:r w:rsidRPr="00756761">
        <w:rPr>
          <w:rFonts w:ascii="Georgia" w:hAnsi="Georgia" w:cs="Times New Roman"/>
          <w:sz w:val="24"/>
        </w:rPr>
        <w:t xml:space="preserve">You must include information from your research to support your claims. RESEARCH! RESEARCH! RESEARCH! </w:t>
      </w:r>
    </w:p>
    <w:p w:rsidR="005540CB" w:rsidRPr="00756761" w:rsidRDefault="005540CB" w:rsidP="005540CB">
      <w:pPr>
        <w:pStyle w:val="NoSpacing"/>
        <w:numPr>
          <w:ilvl w:val="0"/>
          <w:numId w:val="2"/>
        </w:numPr>
        <w:rPr>
          <w:rFonts w:ascii="Georgia" w:hAnsi="Georgia" w:cs="Times New Roman"/>
          <w:sz w:val="24"/>
        </w:rPr>
      </w:pPr>
      <w:r w:rsidRPr="00756761">
        <w:rPr>
          <w:rFonts w:ascii="Georgia" w:hAnsi="Georgia" w:cs="Times New Roman"/>
          <w:sz w:val="24"/>
        </w:rPr>
        <w:t xml:space="preserve">Your PSA must be persuasive. Use powerful, short phrases to capture your audience. By the time your PSA concludes, the viewer should be greatly moved. </w:t>
      </w:r>
    </w:p>
    <w:p w:rsidR="005540CB" w:rsidRPr="00756761" w:rsidRDefault="005540CB" w:rsidP="005540CB">
      <w:pPr>
        <w:pStyle w:val="NoSpacing"/>
        <w:numPr>
          <w:ilvl w:val="0"/>
          <w:numId w:val="2"/>
        </w:numPr>
        <w:rPr>
          <w:rFonts w:ascii="Georgia" w:hAnsi="Georgia" w:cs="Times New Roman"/>
          <w:sz w:val="24"/>
        </w:rPr>
      </w:pPr>
      <w:r w:rsidRPr="00756761">
        <w:rPr>
          <w:rFonts w:ascii="Georgia" w:hAnsi="Georgia" w:cs="Times New Roman"/>
          <w:sz w:val="24"/>
        </w:rPr>
        <w:t xml:space="preserve">Include props, visuals, &amp; sound to make a powerful PSA. You really need great music to affect the mood and move the audience’s emotions. </w:t>
      </w:r>
    </w:p>
    <w:p w:rsidR="005540CB" w:rsidRPr="00756761" w:rsidRDefault="005540CB" w:rsidP="005540CB">
      <w:pPr>
        <w:pStyle w:val="NoSpacing"/>
        <w:numPr>
          <w:ilvl w:val="0"/>
          <w:numId w:val="2"/>
        </w:numPr>
        <w:rPr>
          <w:rFonts w:ascii="Georgia" w:hAnsi="Georgia" w:cs="Times New Roman"/>
          <w:sz w:val="24"/>
        </w:rPr>
      </w:pPr>
      <w:r w:rsidRPr="00756761">
        <w:rPr>
          <w:rFonts w:ascii="Georgia" w:hAnsi="Georgia" w:cs="Times New Roman"/>
          <w:sz w:val="24"/>
        </w:rPr>
        <w:t xml:space="preserve">PSAs should be short, no more than 3 minutes. </w:t>
      </w:r>
      <w:r w:rsidRPr="00756761">
        <w:rPr>
          <w:rFonts w:ascii="Georgia" w:hAnsi="Georgia" w:cs="Times New Roman"/>
          <w:b/>
          <w:sz w:val="24"/>
          <w:u w:val="single"/>
        </w:rPr>
        <w:t>The minimum is 2 minutes</w:t>
      </w:r>
      <w:r w:rsidRPr="00756761">
        <w:rPr>
          <w:rFonts w:ascii="Georgia" w:hAnsi="Georgia" w:cs="Times New Roman"/>
          <w:sz w:val="24"/>
        </w:rPr>
        <w:t xml:space="preserve">. The intent is to be BRIEF, but POWERFUL! </w:t>
      </w:r>
    </w:p>
    <w:p w:rsidR="005540CB" w:rsidRPr="00756761" w:rsidRDefault="005540CB" w:rsidP="005540CB">
      <w:pPr>
        <w:pStyle w:val="NoSpacing"/>
        <w:numPr>
          <w:ilvl w:val="0"/>
          <w:numId w:val="2"/>
        </w:numPr>
        <w:rPr>
          <w:rFonts w:ascii="Georgia" w:hAnsi="Georgia" w:cs="Times New Roman"/>
          <w:sz w:val="24"/>
        </w:rPr>
      </w:pPr>
      <w:r w:rsidRPr="00756761">
        <w:rPr>
          <w:rFonts w:ascii="Georgia" w:hAnsi="Georgia" w:cs="Times New Roman"/>
          <w:sz w:val="24"/>
        </w:rPr>
        <w:t>PSAs must include a powerful catch phrase is memorable. Some powerful phrases from popular PSAs are below:</w:t>
      </w:r>
    </w:p>
    <w:p w:rsidR="005540CB" w:rsidRPr="00756761" w:rsidRDefault="005540CB" w:rsidP="005540CB">
      <w:pPr>
        <w:pStyle w:val="NoSpacing"/>
        <w:numPr>
          <w:ilvl w:val="0"/>
          <w:numId w:val="3"/>
        </w:numPr>
        <w:rPr>
          <w:rFonts w:ascii="Georgia" w:hAnsi="Georgia" w:cs="Times New Roman"/>
          <w:sz w:val="24"/>
        </w:rPr>
      </w:pPr>
      <w:r w:rsidRPr="00756761">
        <w:rPr>
          <w:rFonts w:ascii="Georgia" w:hAnsi="Georgia" w:cs="Times New Roman"/>
          <w:sz w:val="24"/>
        </w:rPr>
        <w:t>The United Negro College Fund: “A mind is a terrible thing to waste.”</w:t>
      </w:r>
    </w:p>
    <w:p w:rsidR="005540CB" w:rsidRPr="00756761" w:rsidRDefault="005540CB" w:rsidP="005540CB">
      <w:pPr>
        <w:pStyle w:val="NoSpacing"/>
        <w:numPr>
          <w:ilvl w:val="0"/>
          <w:numId w:val="3"/>
        </w:numPr>
        <w:rPr>
          <w:rFonts w:ascii="Georgia" w:hAnsi="Georgia" w:cs="Times New Roman"/>
          <w:sz w:val="24"/>
        </w:rPr>
      </w:pPr>
      <w:r w:rsidRPr="00756761">
        <w:rPr>
          <w:rFonts w:ascii="Georgia" w:hAnsi="Georgia" w:cs="Times New Roman"/>
          <w:sz w:val="24"/>
        </w:rPr>
        <w:t xml:space="preserve">ATT Texting &amp; Driving Campaign: “It can wait.” </w:t>
      </w:r>
    </w:p>
    <w:p w:rsidR="005540CB" w:rsidRPr="00756761" w:rsidRDefault="005540CB" w:rsidP="005540CB">
      <w:pPr>
        <w:pStyle w:val="NoSpacing"/>
        <w:numPr>
          <w:ilvl w:val="0"/>
          <w:numId w:val="3"/>
        </w:numPr>
        <w:rPr>
          <w:rFonts w:ascii="Georgia" w:hAnsi="Georgia" w:cs="Times New Roman"/>
          <w:sz w:val="24"/>
        </w:rPr>
      </w:pPr>
      <w:r w:rsidRPr="00756761">
        <w:rPr>
          <w:rFonts w:ascii="Georgia" w:hAnsi="Georgia" w:cs="Times New Roman"/>
          <w:sz w:val="24"/>
        </w:rPr>
        <w:t xml:space="preserve">Ad Council (Smokey the Bear): “Only you can prevent forest fires.” </w:t>
      </w:r>
    </w:p>
    <w:p w:rsidR="005540CB" w:rsidRPr="00756761" w:rsidRDefault="005540CB" w:rsidP="005540CB">
      <w:pPr>
        <w:pStyle w:val="NoSpacing"/>
        <w:rPr>
          <w:rFonts w:ascii="Georgia" w:hAnsi="Georgia" w:cs="Times New Roman"/>
          <w:sz w:val="24"/>
        </w:rPr>
      </w:pPr>
    </w:p>
    <w:p w:rsidR="005540CB" w:rsidRPr="00756761" w:rsidRDefault="005540CB" w:rsidP="005540CB">
      <w:pPr>
        <w:pStyle w:val="NoSpacing"/>
        <w:rPr>
          <w:rFonts w:ascii="Georgia" w:hAnsi="Georgia" w:cs="Times New Roman"/>
          <w:sz w:val="24"/>
          <w:u w:val="single"/>
        </w:rPr>
      </w:pPr>
      <w:r w:rsidRPr="00756761">
        <w:rPr>
          <w:rFonts w:ascii="Georgia" w:hAnsi="Georgia" w:cs="Times New Roman"/>
          <w:sz w:val="24"/>
          <w:u w:val="single"/>
        </w:rPr>
        <w:t>The Process</w:t>
      </w:r>
    </w:p>
    <w:p w:rsidR="005540CB" w:rsidRPr="00756761" w:rsidRDefault="005540CB" w:rsidP="005540CB">
      <w:pPr>
        <w:pStyle w:val="NoSpacing"/>
        <w:numPr>
          <w:ilvl w:val="0"/>
          <w:numId w:val="1"/>
        </w:numPr>
        <w:rPr>
          <w:rFonts w:ascii="Georgia" w:hAnsi="Georgia" w:cs="Times New Roman"/>
          <w:sz w:val="24"/>
        </w:rPr>
      </w:pPr>
      <w:r w:rsidRPr="00756761">
        <w:rPr>
          <w:rFonts w:ascii="Georgia" w:hAnsi="Georgia" w:cs="Times New Roman"/>
          <w:sz w:val="24"/>
        </w:rPr>
        <w:t xml:space="preserve">Reflect on the text Night and all the information you learned on the Holocaust. Pick an issue from all the information you learned and think about how it applies to our society today. See #1 under project requirements. </w:t>
      </w:r>
    </w:p>
    <w:p w:rsidR="005540CB" w:rsidRPr="00756761" w:rsidRDefault="005540CB" w:rsidP="005540CB">
      <w:pPr>
        <w:pStyle w:val="NoSpacing"/>
        <w:numPr>
          <w:ilvl w:val="0"/>
          <w:numId w:val="1"/>
        </w:numPr>
        <w:rPr>
          <w:rFonts w:ascii="Georgia" w:hAnsi="Georgia" w:cs="Times New Roman"/>
          <w:sz w:val="24"/>
        </w:rPr>
      </w:pPr>
      <w:r w:rsidRPr="00756761">
        <w:rPr>
          <w:rFonts w:ascii="Georgia" w:hAnsi="Georgia" w:cs="Times New Roman"/>
          <w:sz w:val="24"/>
        </w:rPr>
        <w:t>Research! Get the most current/up to date information on your topic. Statistics can enhance a PSA. Consider them. (i.e. 40,000 people die every year from passive smoking). You need some numbers from the Holocaust.</w:t>
      </w:r>
    </w:p>
    <w:p w:rsidR="005540CB" w:rsidRPr="00756761" w:rsidRDefault="005540CB" w:rsidP="005540CB">
      <w:pPr>
        <w:pStyle w:val="NoSpacing"/>
        <w:numPr>
          <w:ilvl w:val="0"/>
          <w:numId w:val="1"/>
        </w:numPr>
        <w:rPr>
          <w:rFonts w:ascii="Georgia" w:hAnsi="Georgia" w:cs="Times New Roman"/>
          <w:sz w:val="24"/>
        </w:rPr>
      </w:pPr>
      <w:r w:rsidRPr="00756761">
        <w:rPr>
          <w:rFonts w:ascii="Georgia" w:hAnsi="Georgia" w:cs="Times New Roman"/>
          <w:sz w:val="24"/>
        </w:rPr>
        <w:t>Consider your audience. Who will benefit</w:t>
      </w:r>
      <w:bookmarkStart w:id="0" w:name="_GoBack"/>
      <w:bookmarkEnd w:id="0"/>
      <w:r w:rsidRPr="00756761">
        <w:rPr>
          <w:rFonts w:ascii="Georgia" w:hAnsi="Georgia" w:cs="Times New Roman"/>
          <w:sz w:val="24"/>
        </w:rPr>
        <w:t xml:space="preserve"> most from this PSA? Who do you want to target? </w:t>
      </w:r>
    </w:p>
    <w:p w:rsidR="005540CB" w:rsidRPr="00756761" w:rsidRDefault="005540CB" w:rsidP="005540CB">
      <w:pPr>
        <w:pStyle w:val="NoSpacing"/>
        <w:numPr>
          <w:ilvl w:val="0"/>
          <w:numId w:val="1"/>
        </w:numPr>
        <w:rPr>
          <w:rFonts w:ascii="Georgia" w:hAnsi="Georgia" w:cs="Times New Roman"/>
          <w:sz w:val="24"/>
        </w:rPr>
      </w:pPr>
      <w:r w:rsidRPr="00756761">
        <w:rPr>
          <w:rFonts w:ascii="Georgia" w:hAnsi="Georgia" w:cs="Times New Roman"/>
          <w:sz w:val="24"/>
        </w:rPr>
        <w:t xml:space="preserve">Develop your catch phrase. (see #8 under project requirements) </w:t>
      </w:r>
    </w:p>
    <w:p w:rsidR="005540CB" w:rsidRPr="00756761" w:rsidRDefault="005540CB" w:rsidP="005540CB">
      <w:pPr>
        <w:pStyle w:val="NoSpacing"/>
        <w:numPr>
          <w:ilvl w:val="0"/>
          <w:numId w:val="1"/>
        </w:numPr>
        <w:rPr>
          <w:rFonts w:ascii="Georgia" w:hAnsi="Georgia" w:cs="Times New Roman"/>
          <w:sz w:val="24"/>
        </w:rPr>
      </w:pPr>
      <w:r w:rsidRPr="00756761">
        <w:rPr>
          <w:rFonts w:ascii="Georgia" w:hAnsi="Georgia" w:cs="Times New Roman"/>
          <w:sz w:val="24"/>
        </w:rPr>
        <w:t xml:space="preserve">Choose your background music. </w:t>
      </w:r>
    </w:p>
    <w:p w:rsidR="005540CB" w:rsidRPr="00756761" w:rsidRDefault="005540CB" w:rsidP="005540CB">
      <w:pPr>
        <w:pStyle w:val="NoSpacing"/>
        <w:numPr>
          <w:ilvl w:val="0"/>
          <w:numId w:val="1"/>
        </w:numPr>
        <w:rPr>
          <w:rFonts w:ascii="Georgia" w:hAnsi="Georgia" w:cs="Times New Roman"/>
          <w:sz w:val="24"/>
        </w:rPr>
      </w:pPr>
      <w:r w:rsidRPr="00756761">
        <w:rPr>
          <w:rFonts w:ascii="Georgia" w:hAnsi="Georgia" w:cs="Times New Roman"/>
          <w:sz w:val="24"/>
        </w:rPr>
        <w:t>Capture your audience. (</w:t>
      </w:r>
      <w:proofErr w:type="gramStart"/>
      <w:r w:rsidRPr="00756761">
        <w:rPr>
          <w:rFonts w:ascii="Georgia" w:hAnsi="Georgia" w:cs="Times New Roman"/>
          <w:sz w:val="24"/>
        </w:rPr>
        <w:t>visuals</w:t>
      </w:r>
      <w:proofErr w:type="gramEnd"/>
      <w:r w:rsidRPr="00756761">
        <w:rPr>
          <w:rFonts w:ascii="Georgia" w:hAnsi="Georgia" w:cs="Times New Roman"/>
          <w:sz w:val="24"/>
        </w:rPr>
        <w:t xml:space="preserve">, sounds, etc. go a long way). </w:t>
      </w:r>
    </w:p>
    <w:p w:rsidR="005540CB" w:rsidRPr="00756761" w:rsidRDefault="005540CB" w:rsidP="005540CB">
      <w:pPr>
        <w:pStyle w:val="NoSpacing"/>
        <w:rPr>
          <w:rFonts w:ascii="Georgia" w:hAnsi="Georgia" w:cs="Times New Roman"/>
          <w:sz w:val="24"/>
          <w:u w:val="single"/>
        </w:rPr>
      </w:pPr>
    </w:p>
    <w:p w:rsidR="005540CB" w:rsidRPr="00756761" w:rsidRDefault="005540CB" w:rsidP="005540CB">
      <w:pPr>
        <w:pStyle w:val="NoSpacing"/>
        <w:rPr>
          <w:rFonts w:ascii="Georgia" w:hAnsi="Georgia" w:cs="Times New Roman"/>
          <w:sz w:val="24"/>
          <w:u w:val="single"/>
        </w:rPr>
      </w:pPr>
      <w:r w:rsidRPr="00756761">
        <w:rPr>
          <w:rFonts w:ascii="Georgia" w:hAnsi="Georgia" w:cs="Times New Roman"/>
          <w:sz w:val="24"/>
          <w:u w:val="single"/>
        </w:rPr>
        <w:t>Structure</w:t>
      </w:r>
    </w:p>
    <w:p w:rsidR="005540CB" w:rsidRPr="00756761" w:rsidRDefault="005540CB" w:rsidP="005540CB">
      <w:pPr>
        <w:pStyle w:val="NoSpacing"/>
        <w:rPr>
          <w:rFonts w:ascii="Georgia" w:hAnsi="Georgia" w:cs="Times New Roman"/>
          <w:sz w:val="24"/>
        </w:rPr>
      </w:pPr>
      <w:r w:rsidRPr="00756761">
        <w:rPr>
          <w:rFonts w:ascii="Georgia" w:hAnsi="Georgia" w:cs="Times New Roman"/>
          <w:sz w:val="24"/>
        </w:rPr>
        <w:t xml:space="preserve">     1. PSAs should be no more than 2 minutes.</w:t>
      </w:r>
    </w:p>
    <w:p w:rsidR="005540CB" w:rsidRPr="00756761" w:rsidRDefault="005540CB" w:rsidP="005540CB">
      <w:pPr>
        <w:pStyle w:val="NoSpacing"/>
        <w:rPr>
          <w:rFonts w:ascii="Georgia" w:hAnsi="Georgia" w:cs="Times New Roman"/>
          <w:sz w:val="24"/>
        </w:rPr>
      </w:pPr>
      <w:r w:rsidRPr="00756761">
        <w:rPr>
          <w:rFonts w:ascii="Georgia" w:hAnsi="Georgia" w:cs="Times New Roman"/>
          <w:sz w:val="24"/>
        </w:rPr>
        <w:t xml:space="preserve">     2. All group members must have significant roles in the PSA.</w:t>
      </w:r>
    </w:p>
    <w:p w:rsidR="005540CB" w:rsidRPr="00756761" w:rsidRDefault="005540CB" w:rsidP="005540CB">
      <w:pPr>
        <w:pStyle w:val="NoSpacing"/>
        <w:rPr>
          <w:rFonts w:ascii="Georgia" w:hAnsi="Georgia" w:cs="Times New Roman"/>
          <w:sz w:val="24"/>
        </w:rPr>
      </w:pPr>
      <w:r w:rsidRPr="00756761">
        <w:rPr>
          <w:rFonts w:ascii="Georgia" w:hAnsi="Georgia" w:cs="Times New Roman"/>
          <w:sz w:val="24"/>
        </w:rPr>
        <w:t xml:space="preserve">     3. PSAs should include visuals, props, sound, etc.</w:t>
      </w:r>
    </w:p>
    <w:p w:rsidR="005540CB" w:rsidRPr="00756761" w:rsidRDefault="005540CB" w:rsidP="005540CB">
      <w:pPr>
        <w:pStyle w:val="NoSpacing"/>
        <w:rPr>
          <w:rFonts w:ascii="Georgia" w:hAnsi="Georgia" w:cs="Times New Roman"/>
          <w:sz w:val="24"/>
        </w:rPr>
      </w:pPr>
      <w:r w:rsidRPr="00756761">
        <w:rPr>
          <w:rFonts w:ascii="Georgia" w:hAnsi="Georgia" w:cs="Times New Roman"/>
          <w:sz w:val="24"/>
        </w:rPr>
        <w:t xml:space="preserve">     4. PSAs will be LIVE. No recordings allowed. Thank you! </w:t>
      </w:r>
      <w:r w:rsidRPr="00756761">
        <w:rPr>
          <w:rFonts w:ascii="Georgia" w:hAnsi="Georgia" w:cs="Times New Roman"/>
          <w:sz w:val="24"/>
        </w:rPr>
        <w:sym w:font="Wingdings" w:char="F04A"/>
      </w:r>
      <w:r w:rsidRPr="00756761">
        <w:rPr>
          <w:rFonts w:ascii="Georgia" w:hAnsi="Georgia" w:cs="Times New Roman"/>
          <w:sz w:val="24"/>
        </w:rPr>
        <w:t xml:space="preserve"> </w:t>
      </w:r>
    </w:p>
    <w:p w:rsidR="005540CB" w:rsidRDefault="005540CB" w:rsidP="005540CB">
      <w:pPr>
        <w:pStyle w:val="NoSpacing"/>
        <w:rPr>
          <w:rFonts w:ascii="Times New Roman" w:hAnsi="Times New Roman" w:cs="Times New Roman"/>
          <w:sz w:val="28"/>
        </w:rPr>
      </w:pPr>
    </w:p>
    <w:p w:rsidR="00E6310A" w:rsidRDefault="00E6310A" w:rsidP="005540CB">
      <w:pPr>
        <w:pStyle w:val="NoSpacing"/>
      </w:pPr>
    </w:p>
    <w:sectPr w:rsidR="00E6310A" w:rsidSect="00554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46E6"/>
    <w:multiLevelType w:val="hybridMultilevel"/>
    <w:tmpl w:val="6948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851AE"/>
    <w:multiLevelType w:val="hybridMultilevel"/>
    <w:tmpl w:val="54DA9AD8"/>
    <w:lvl w:ilvl="0" w:tplc="73B681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F714C0"/>
    <w:multiLevelType w:val="hybridMultilevel"/>
    <w:tmpl w:val="5406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CB"/>
    <w:rsid w:val="005540CB"/>
    <w:rsid w:val="00E6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94A16-AC68-4636-9869-92B8E50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 Rankins</dc:creator>
  <cp:keywords/>
  <dc:description/>
  <cp:lastModifiedBy>Tammy L. Rankins</cp:lastModifiedBy>
  <cp:revision>1</cp:revision>
  <dcterms:created xsi:type="dcterms:W3CDTF">2017-05-11T15:46:00Z</dcterms:created>
  <dcterms:modified xsi:type="dcterms:W3CDTF">2017-05-11T15:47:00Z</dcterms:modified>
</cp:coreProperties>
</file>